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70" w:afterAutospacing="0" w:before="0" w:beforeAutospacing="0" w:line="288" w:lineRule="exact"/>
        <w:ind w:right="0" w:firstLine="0" w:left="771"/>
        <w:rPr>
          <w:rFonts w:ascii="Arial" w:hAnsi="Arial" w:cs="Arial"/>
          <w:color w:val="auto"/>
          <w:sz w:val="28"/>
          <w:szCs w:val="28"/>
          <w:u w:val="none"/>
          <w:lang w:val="en-US"/>
        </w:rPr>
      </w:pPr>
      <w:r>
        <w:rPr>
          <w:rFonts w:ascii="Arial" w:hAnsi="Arial" w:eastAsia="Arial" w:cs="Arial"/>
          <w:b/>
          <w:bCs/>
          <w:color w:val="auto"/>
          <w:sz w:val="28"/>
          <w:szCs w:val="28"/>
          <w:u w:val="none"/>
          <w:lang w:val="en-US"/>
        </w:rPr>
        <w:t xml:space="preserve">Organ Donation REFUSAL </w:t>
      </w:r>
      <w:r>
        <w:rPr>
          <w:rFonts w:ascii="Arial" w:hAnsi="Arial" w:eastAsia="Arial" w:cs="Arial"/>
          <w:b/>
          <w:bCs/>
          <w:color w:val="auto"/>
          <w:sz w:val="28"/>
          <w:szCs w:val="28"/>
          <w:u w:val="none"/>
          <w:lang w:val="en-US"/>
        </w:rPr>
        <w:t xml:space="preserve">and </w:t>
      </w:r>
      <w:r>
        <w:rPr>
          <w:rFonts w:ascii="Arial" w:hAnsi="Arial" w:eastAsia="Arial" w:cs="Arial"/>
          <w:b/>
          <w:bCs/>
          <w:color w:val="auto"/>
          <w:sz w:val="28"/>
          <w:szCs w:val="28"/>
          <w:u w:val="none"/>
          <w:lang w:val="en-US"/>
        </w:rPr>
        <w:t xml:space="preserve">living will</w:t>
      </w:r>
      <w:r>
        <w:rPr>
          <w:rFonts w:ascii="Arial" w:hAnsi="Arial" w:cs="Arial"/>
          <w:color w:val="auto"/>
          <w:sz w:val="28"/>
          <w:szCs w:val="28"/>
          <w:u w:val="none"/>
          <w:lang w:val="en-US"/>
        </w:rPr>
      </w:r>
    </w:p>
    <w:p>
      <w:pPr>
        <w:suppressLineNumbers w:val="false"/>
        <w:pBdr/>
        <w:spacing w:after="85" w:afterAutospacing="0" w:before="0" w:beforeAutospacing="0" w:line="288" w:lineRule="exact"/>
        <w:ind w:right="0" w:firstLine="0" w:left="726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supplementary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en-US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to my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living will dated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[date of your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possibly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existing living will]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.</w:t>
      </w:r>
      <w:r>
        <w:rPr>
          <w:rFonts w:ascii="Arial" w:hAnsi="Arial" w:cs="Arial"/>
          <w:color w:val="auto"/>
          <w:sz w:val="20"/>
          <w:szCs w:val="20"/>
          <w:lang w:val="en-US"/>
        </w:rPr>
      </w:r>
    </w:p>
    <w:p>
      <w:pPr>
        <w:suppressLineNumbers w:val="false"/>
        <w:pBdr/>
        <w:spacing w:after="0" w:before="0" w:beforeAutospacing="0" w:line="219" w:lineRule="exact"/>
        <w:ind w:right="573" w:firstLine="0" w:left="726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820041"/>
          <w:sz w:val="20"/>
          <w:szCs w:val="20"/>
          <w:lang w:val="en-US"/>
        </w:rPr>
        <w:t xml:space="preserve">In the event of any contradictions or ambiguities, this Organ Donation REFUSAL </w:t>
      </w:r>
      <w:r>
        <w:rPr>
          <w:rFonts w:ascii="Arial" w:hAnsi="Arial" w:eastAsia="Arial" w:cs="Arial"/>
          <w:b/>
          <w:bCs/>
          <w:color w:val="820041"/>
          <w:spacing w:val="-10"/>
          <w:sz w:val="20"/>
          <w:szCs w:val="20"/>
          <w:lang w:val="en-US"/>
        </w:rPr>
        <w:t xml:space="preserve">takes </w:t>
      </w:r>
      <w:r>
        <w:rPr>
          <w:rFonts w:ascii="Arial" w:hAnsi="Arial" w:eastAsia="Arial" w:cs="Arial"/>
          <w:b/>
          <w:bCs/>
          <w:color w:val="820041"/>
          <w:spacing w:val="-10"/>
          <w:sz w:val="20"/>
          <w:szCs w:val="20"/>
          <w:lang w:val="en-US"/>
        </w:rPr>
        <w:t xml:space="preserve">precedence</w:t>
      </w:r>
      <w:r>
        <w:rPr>
          <w:rFonts w:ascii="Arial" w:hAnsi="Arial" w:eastAsia="Arial" w:cs="Arial"/>
          <w:b/>
          <w:bCs/>
          <w:color w:val="820041"/>
          <w:sz w:val="20"/>
          <w:szCs w:val="20"/>
          <w:lang w:val="en-US"/>
        </w:rPr>
        <w:t xml:space="preserve"> over all other declarations</w:t>
      </w:r>
      <w:r>
        <w:rPr>
          <w:rFonts w:ascii="Arial" w:hAnsi="Arial" w:eastAsia="Arial" w:cs="Arial"/>
          <w:b/>
          <w:bCs/>
          <w:color w:val="820041"/>
          <w:sz w:val="20"/>
          <w:szCs w:val="20"/>
          <w:lang w:val="en-US"/>
        </w:rPr>
        <w:t xml:space="preserve">. This also applies if they are more recent.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suppressLineNumbers w:val="false"/>
        <w:pBdr/>
        <w:spacing w:after="142" w:afterAutospacing="0" w:before="142" w:beforeAutospacing="0" w:line="219" w:lineRule="exact"/>
        <w:ind w:right="0" w:firstLine="0" w:left="726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en-US"/>
        </w:rPr>
        <w:t xml:space="preserve">My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en-US"/>
        </w:rPr>
        <w:t xml:space="preserve">legal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en-US"/>
        </w:rPr>
        <w:t xml:space="preserve">representatives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en-US"/>
        </w:rPr>
        <w:t xml:space="preserve">are also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en-US"/>
        </w:rPr>
        <w:t xml:space="preserve">bound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en-US"/>
        </w:rPr>
        <w:t xml:space="preserve">by this refusal</w:t>
      </w: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en-US"/>
        </w:rPr>
        <w:t xml:space="preserve">.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suppressLineNumbers w:val="false"/>
        <w:pBdr/>
        <w:spacing w:after="57" w:afterAutospacing="0" w:before="0" w:beforeAutospacing="0" w:line="226" w:lineRule="exact"/>
        <w:ind w:right="0" w:firstLine="0" w:left="726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Full name: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en-US"/>
        </w:rPr>
        <w:t xml:space="preserve">Your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full name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]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suppressLineNumbers w:val="false"/>
        <w:pBdr/>
        <w:tabs>
          <w:tab w:val="left" w:leader="none" w:pos="4917"/>
        </w:tabs>
        <w:spacing w:after="57" w:afterAutospacing="0" w:before="0" w:line="226" w:lineRule="exact"/>
        <w:ind w:right="0" w:firstLine="0" w:left="726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Born on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en-US"/>
        </w:rPr>
        <w:t xml:space="preserve">your date of birth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] </w:t>
      </w: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in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en-US"/>
        </w:rPr>
        <w:t xml:space="preserve">your place of birth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]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suppressLineNumbers w:val="false"/>
        <w:pBdr/>
        <w:spacing w:after="57" w:afterAutospacing="0" w:before="0" w:line="226" w:lineRule="exact"/>
        <w:ind w:right="0" w:firstLine="0" w:left="726"/>
        <w:rPr>
          <w:rFonts w:ascii="Arial" w:hAnsi="Arial" w:cs="Arial"/>
          <w:color w:val="000000" w:themeColor="text1"/>
          <w:sz w:val="20"/>
          <w:szCs w:val="20"/>
          <w:highlight w:val="none"/>
          <w:lang w:val="en-US"/>
        </w:rPr>
      </w:pP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Address</w:t>
      </w:r>
      <w:r>
        <w:rPr>
          <w:rFonts w:ascii="Arial" w:hAnsi="Arial" w:eastAsia="Arial" w:cs="Arial"/>
          <w:sz w:val="20"/>
          <w:szCs w:val="20"/>
          <w:lang w:val="en-US"/>
        </w:rPr>
        <w:t xml:space="preserve">: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[Your full registration address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]</w:t>
      </w:r>
      <w:r>
        <w:rPr>
          <w:rFonts w:ascii="Arial" w:hAnsi="Arial" w:cs="Arial"/>
          <w:color w:val="000000" w:themeColor="text1"/>
          <w:sz w:val="20"/>
          <w:szCs w:val="20"/>
          <w:highlight w:val="none"/>
          <w:lang w:val="en-US"/>
        </w:rPr>
      </w:r>
    </w:p>
    <w:p>
      <w:pPr>
        <w:suppressLineNumbers w:val="false"/>
        <w:pBdr/>
        <w:spacing w:after="85" w:afterAutospacing="0" w:before="85" w:beforeAutospacing="0" w:line="226" w:lineRule="exact"/>
        <w:ind w:right="0" w:firstLine="0" w:left="726"/>
        <w:rPr>
          <w:rFonts w:ascii="Arial" w:hAnsi="Arial" w:cs="Arial"/>
          <w:sz w:val="20"/>
          <w:szCs w:val="20"/>
          <w:lang w:val="en-US"/>
          <w14:ligatures w14:val="none"/>
        </w:rPr>
      </w:pPr>
      <w:r>
        <w:rPr>
          <w:rFonts w:ascii="Arial" w:hAnsi="Arial" w:eastAsia="Arial" w:cs="Arial"/>
          <w:sz w:val="20"/>
          <w:szCs w:val="20"/>
          <w:lang w:val="en-US"/>
        </w:rPr>
        <w:t xml:space="preserve">My organ donation request is registered in </w:t>
      </w:r>
      <w:r>
        <w:rPr>
          <w:rFonts w:ascii="Arial" w:hAnsi="Arial" w:eastAsia="Arial" w:cs="Arial"/>
          <w:color w:val="4bacc6" w:themeColor="accent5"/>
          <w:sz w:val="20"/>
          <w:szCs w:val="20"/>
          <w:lang w:val="en-US"/>
        </w:rPr>
        <w:t xml:space="preserve">[Austria, </w:t>
      </w:r>
      <w:r>
        <w:rPr>
          <w:rFonts w:ascii="Arial" w:hAnsi="Arial" w:eastAsia="Arial" w:cs="Arial"/>
          <w:color w:val="4bacc6" w:themeColor="accent5"/>
          <w:sz w:val="20"/>
          <w:szCs w:val="20"/>
          <w:lang w:val="en-US"/>
        </w:rPr>
        <w:t xml:space="preserve">France and </w:t>
      </w:r>
      <w:r>
        <w:rPr>
          <w:rFonts w:ascii="Arial" w:hAnsi="Arial" w:eastAsia="Arial" w:cs="Arial"/>
          <w:color w:val="4bacc6" w:themeColor="accent5"/>
          <w:sz w:val="20"/>
          <w:szCs w:val="20"/>
          <w:lang w:val="en-US"/>
        </w:rPr>
        <w:t xml:space="preserve">Italy]</w:t>
      </w:r>
      <w:r>
        <w:rPr>
          <w:rFonts w:ascii="Arial" w:hAnsi="Arial" w:eastAsia="Arial" w:cs="Arial"/>
          <w:sz w:val="20"/>
          <w:szCs w:val="20"/>
          <w:lang w:val="en-US"/>
        </w:rPr>
        <w:t xml:space="preserve">.</w:t>
      </w:r>
      <w:r>
        <w:rPr>
          <w:rFonts w:ascii="Arial" w:hAnsi="Arial" w:cs="Arial"/>
          <w:sz w:val="20"/>
          <w:szCs w:val="20"/>
          <w:lang w:val="en-US"/>
          <w14:ligatures w14:val="none"/>
        </w:rPr>
      </w:r>
    </w:p>
    <w:p>
      <w:pPr>
        <w:pStyle w:val="894"/>
        <w:numPr>
          <w:ilvl w:val="0"/>
          <w:numId w:val="3"/>
        </w:numPr>
        <w:suppressLineNumbers w:val="false"/>
        <w:pBdr/>
        <w:spacing w:after="85" w:afterAutospacing="0" w:before="142" w:beforeAutospacing="0" w:line="219" w:lineRule="exact"/>
        <w:ind w:right="570"/>
        <w:jc w:val="both"/>
        <w:rPr>
          <w:rFonts w:ascii="Arial" w:hAnsi="Arial" w:cs="Arial"/>
          <w:b/>
          <w:bCs/>
          <w:color w:val="980041"/>
          <w:sz w:val="20"/>
          <w:szCs w:val="20"/>
          <w:lang w:val="en-US"/>
          <w14:ligatures w14:val="none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I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expressly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prohibit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any kind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of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brain death diagnostics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, including the apnea test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, in the case of an unfavorable prognosis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.</w:t>
      </w:r>
      <w:r>
        <w:rPr>
          <w:rFonts w:ascii="Arial" w:hAnsi="Arial" w:cs="Arial"/>
          <w:b/>
          <w:bCs/>
          <w:color w:val="980041"/>
          <w:sz w:val="20"/>
          <w:szCs w:val="20"/>
          <w:lang w:val="en-US"/>
          <w14:ligatures w14:val="none"/>
        </w:rPr>
      </w:r>
    </w:p>
    <w:p>
      <w:pPr>
        <w:pStyle w:val="894"/>
        <w:numPr>
          <w:ilvl w:val="0"/>
          <w:numId w:val="3"/>
        </w:numPr>
        <w:pBdr/>
        <w:spacing w:after="85" w:afterAutospacing="0" w:before="0" w:beforeAutospacing="0" w:line="219" w:lineRule="exact"/>
        <w:ind w:right="570"/>
        <w:jc w:val="both"/>
        <w:rPr>
          <w:rFonts w:ascii="Arial" w:hAnsi="Arial" w:cs="Arial"/>
          <w:b/>
          <w:bCs/>
          <w:color w:val="980041"/>
          <w:sz w:val="20"/>
          <w:szCs w:val="20"/>
          <w:lang w:val="en-US"/>
          <w14:ligatures w14:val="none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I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prohibit</w:t>
      </w:r>
      <w:r/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 to the removal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of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organs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, tissues and/or bones.</w:t>
      </w:r>
      <w:r>
        <w:rPr>
          <w:rFonts w:ascii="Arial" w:hAnsi="Arial" w:cs="Arial"/>
          <w:b/>
          <w:bCs/>
          <w:color w:val="980041"/>
          <w:sz w:val="20"/>
          <w:szCs w:val="20"/>
          <w:lang w:val="en-US"/>
          <w14:ligatures w14:val="none"/>
        </w:rPr>
      </w:r>
    </w:p>
    <w:p>
      <w:pPr>
        <w:pStyle w:val="894"/>
        <w:numPr>
          <w:ilvl w:val="0"/>
          <w:numId w:val="3"/>
        </w:numPr>
        <w:pBdr/>
        <w:spacing w:after="85" w:afterAutospacing="0" w:before="0" w:beforeAutospacing="0" w:line="219" w:lineRule="exact"/>
        <w:ind w:right="570"/>
        <w:jc w:val="both"/>
        <w:rPr>
          <w:rFonts w:ascii="Arial" w:hAnsi="Arial" w:cs="Arial"/>
          <w:b/>
          <w:bCs/>
          <w:color w:val="980041"/>
          <w:sz w:val="20"/>
          <w:szCs w:val="20"/>
          <w:lang w:val="en-US"/>
          <w14:ligatures w14:val="none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I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prohibit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transfer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from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a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peripheral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hospital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to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the location of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the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transplant unit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in the event of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an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infaust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prognosis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.</w:t>
      </w:r>
      <w:r>
        <w:rPr>
          <w:rFonts w:ascii="Arial" w:hAnsi="Arial" w:cs="Arial"/>
          <w:b/>
          <w:bCs/>
          <w:color w:val="980041"/>
          <w:sz w:val="20"/>
          <w:szCs w:val="20"/>
          <w:lang w:val="en-US"/>
          <w14:ligatures w14:val="none"/>
        </w:rPr>
      </w:r>
    </w:p>
    <w:p>
      <w:pPr>
        <w:pStyle w:val="894"/>
        <w:numPr>
          <w:ilvl w:val="0"/>
          <w:numId w:val="3"/>
        </w:numPr>
        <w:pBdr/>
        <w:spacing w:after="85" w:afterAutospacing="0" w:before="0" w:beforeAutospacing="0" w:line="219" w:lineRule="exact"/>
        <w:ind w:right="570"/>
        <w:jc w:val="both"/>
        <w:rPr>
          <w:rFonts w:ascii="Arial" w:hAnsi="Arial" w:cs="Arial"/>
          <w:color w:val="980041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I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prohibit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any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measures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for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donor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conditioning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organ examinations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for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the purpose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of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subsequent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organ removal.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I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also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prohibit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the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discontinuation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of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painkillers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sedatives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prior to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brain death diagnostics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.</w:t>
      </w:r>
      <w:r>
        <w:rPr>
          <w:rFonts w:ascii="Arial" w:hAnsi="Arial" w:cs="Arial"/>
          <w:color w:val="980041"/>
          <w:sz w:val="20"/>
          <w:szCs w:val="20"/>
          <w:lang w:val="en-US"/>
        </w:rPr>
      </w:r>
    </w:p>
    <w:p>
      <w:pPr>
        <w:pStyle w:val="894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I expressly prohibit the involvement of the German Organ Transplantation Foundation (DSO)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and/or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any other organization whose aim is to procure organs and which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is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involved in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the procurement and processing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of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organ transplants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.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I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expressly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prohibit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the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disclosure of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my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data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to the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aforementioned organizations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.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pStyle w:val="894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I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exclude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transplant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officers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(TxO)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from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 treating me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accessing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my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data.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If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the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senior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 physician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or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head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en-US"/>
        </w:rPr>
        <w:t xml:space="preserve"> physician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is the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transplantation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en-US"/>
        </w:rPr>
        <w:t xml:space="preserve"> officer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of the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intensive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en-US"/>
        </w:rPr>
        <w:t xml:space="preserve"> care unit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,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I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prohibit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him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in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his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function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as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Tx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O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from carrying out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diagnostic procedures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all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other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actions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relating to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the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 preparation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process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of a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transplantation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on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me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(see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en-US"/>
        </w:rPr>
        <w:t xml:space="preserve">4.)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In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his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function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as a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physician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treating me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for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my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benefit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(be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it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curative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or 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en-US"/>
        </w:rPr>
        <w:t xml:space="preserve">palliative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)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, he </w:t>
      </w:r>
      <w:r>
        <w:rPr>
          <w:rFonts w:ascii="Arial" w:hAnsi="Arial" w:eastAsia="Arial" w:cs="Arial"/>
          <w:b/>
          <w:bCs/>
          <w:color w:val="000000"/>
          <w:spacing w:val="-3"/>
          <w:sz w:val="20"/>
          <w:szCs w:val="20"/>
          <w:lang w:val="en-US"/>
        </w:rPr>
        <w:t xml:space="preserve">is of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course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permitted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desired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en-US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to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treat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me 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en-US"/>
        </w:rPr>
        <w:t xml:space="preserve">to the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best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en-US"/>
        </w:rPr>
        <w:t xml:space="preserve"> of his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knowledge and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belief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, but not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for the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benefit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 of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another,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third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en-US"/>
        </w:rPr>
        <w:t xml:space="preserve">person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.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pStyle w:val="894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In the event of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foreseeable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progression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towards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brain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 death symptoms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or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the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certain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prognosis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of my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imminent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death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, I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would like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my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treatment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to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be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switched to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palliative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therapy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,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after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consultation with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approval by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my legal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representative.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pStyle w:val="894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Should </w:t>
      </w: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my </w:t>
      </w: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legal </w:t>
      </w: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representative </w:t>
      </w: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come to the conclusion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en-US"/>
        </w:rPr>
        <w:t xml:space="preserve">that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en-US"/>
        </w:rPr>
        <w:t xml:space="preserve">it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en-US"/>
        </w:rPr>
        <w:t xml:space="preserve">is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en-US"/>
        </w:rPr>
        <w:t xml:space="preserve">sensible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en-US"/>
        </w:rPr>
        <w:t xml:space="preserve">necessary </w:t>
      </w:r>
      <w:r>
        <w:rPr>
          <w:rFonts w:ascii="Arial" w:hAnsi="Arial" w:eastAsia="Arial" w:cs="Arial"/>
          <w:b/>
          <w:bCs/>
          <w:color w:val="262324"/>
          <w:spacing w:val="16"/>
          <w:sz w:val="20"/>
          <w:szCs w:val="20"/>
          <w:lang w:val="en-US"/>
        </w:rPr>
        <w:t xml:space="preserve">to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involve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an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external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doctor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in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my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treatment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, this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doctor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must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be given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access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to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me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my medical records.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pStyle w:val="894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Should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my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legal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representative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come to the conclusion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that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it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sensible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necessary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to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transfer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me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to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another hospital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, I expressly agree to this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.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pStyle w:val="894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My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legal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representative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is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entitled to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 a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copy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of my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en-US"/>
        </w:rPr>
        <w:t xml:space="preserve">medical file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(§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630g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BGB).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I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hereby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expressly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release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the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doctors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and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nursing staff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treating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me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from their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duty of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medical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confidentiality.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This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also applies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after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my </w:t>
      </w:r>
      <w:r>
        <w:rPr>
          <w:rFonts w:ascii="Arial" w:hAnsi="Arial" w:eastAsia="Arial" w:cs="Arial"/>
          <w:color w:val="000000"/>
          <w:sz w:val="20"/>
          <w:szCs w:val="20"/>
          <w:lang w:val="en-US"/>
        </w:rPr>
        <w:t xml:space="preserve">death.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pStyle w:val="894"/>
        <w:numPr>
          <w:ilvl w:val="0"/>
          <w:numId w:val="3"/>
        </w:numPr>
        <w:pBdr/>
        <w:spacing w:after="85" w:afterAutospacing="0" w:before="0" w:beforeAutospacing="0" w:line="240" w:lineRule="exact"/>
        <w:ind w:right="628"/>
        <w:jc w:val="both"/>
        <w:rPr>
          <w:rFonts w:ascii="Arial" w:hAnsi="Arial" w:cs="Arial"/>
          <w:b/>
          <w:bCs/>
          <w:color w:val="980041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I also prohibit the implantation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of organs, tissue and/or bones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from third parties.</w:t>
      </w:r>
      <w:r>
        <w:rPr>
          <w:rFonts w:ascii="Arial" w:hAnsi="Arial" w:cs="Arial"/>
          <w:b/>
          <w:bCs/>
          <w:color w:val="980041"/>
          <w:sz w:val="20"/>
          <w:szCs w:val="20"/>
          <w:lang w:val="en-US"/>
        </w:rPr>
      </w:r>
    </w:p>
    <w:p>
      <w:pPr>
        <w:pStyle w:val="894"/>
        <w:numPr>
          <w:ilvl w:val="0"/>
          <w:numId w:val="3"/>
        </w:numPr>
        <w:pBdr/>
        <w:spacing w:after="170" w:afterAutospacing="0" w:before="0" w:beforeAutospacing="0" w:line="240" w:lineRule="exact"/>
        <w:ind w:right="628"/>
        <w:jc w:val="both"/>
        <w:rPr>
          <w:rFonts w:ascii="Arial" w:hAnsi="Arial" w:cs="Arial"/>
          <w:b/>
          <w:bCs/>
          <w:color w:val="980041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I prohibit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participation in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en-US"/>
        </w:rPr>
        <w:t xml:space="preserve">any studies.</w:t>
      </w:r>
      <w:r>
        <w:rPr>
          <w:rFonts w:ascii="Arial" w:hAnsi="Arial" w:cs="Arial"/>
          <w:b/>
          <w:bCs/>
          <w:color w:val="980041"/>
          <w:sz w:val="20"/>
          <w:szCs w:val="20"/>
          <w:lang w:val="en-US"/>
        </w:rPr>
      </w:r>
    </w:p>
    <w:p>
      <w:pPr>
        <w:suppressLineNumbers w:val="false"/>
        <w:pBdr/>
        <w:spacing w:after="85" w:afterAutospacing="0" w:before="85" w:beforeAutospacing="0" w:line="219" w:lineRule="exact"/>
        <w:ind w:right="0" w:firstLine="0" w:left="726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en-US"/>
        </w:rPr>
        <w:t xml:space="preserve">My patient representative is: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suppressLineNumbers w:val="false"/>
        <w:pBdr/>
        <w:spacing w:after="57" w:afterAutospacing="0" w:before="0" w:beforeAutospacing="0" w:line="226" w:lineRule="exact"/>
        <w:ind w:right="0" w:firstLine="0" w:left="726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Full name: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en-US"/>
        </w:rPr>
        <w:t xml:space="preserve">Full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name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of your patient representative]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suppressLineNumbers w:val="false"/>
        <w:pBdr/>
        <w:tabs>
          <w:tab w:val="left" w:leader="none" w:pos="4917"/>
        </w:tabs>
        <w:spacing w:after="57" w:afterAutospacing="0" w:before="0" w:line="226" w:lineRule="exact"/>
        <w:ind w:right="0" w:firstLine="0" w:left="726"/>
        <w:rPr>
          <w:rFonts w:ascii="Arial" w:hAnsi="Arial" w:cs="Arial"/>
          <w:color w:val="262324"/>
          <w:sz w:val="20"/>
          <w:szCs w:val="20"/>
          <w:lang w:val="en-US"/>
        </w:rPr>
      </w:pP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Telephone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en-US"/>
        </w:rPr>
        <w:t xml:space="preserve">telephone number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of your patient representative]</w:t>
      </w:r>
      <w:r>
        <w:rPr>
          <w:rFonts w:ascii="Arial" w:hAnsi="Arial" w:cs="Arial"/>
          <w:color w:val="262324"/>
          <w:sz w:val="20"/>
          <w:szCs w:val="20"/>
          <w:lang w:val="en-US"/>
        </w:rPr>
      </w:r>
    </w:p>
    <w:p>
      <w:pPr>
        <w:suppressLineNumbers w:val="false"/>
        <w:pBdr/>
        <w:tabs>
          <w:tab w:val="left" w:leader="none" w:pos="4917"/>
        </w:tabs>
        <w:spacing w:after="57" w:afterAutospacing="0" w:before="0" w:line="226" w:lineRule="exact"/>
        <w:ind w:right="0" w:firstLine="0" w:left="726"/>
        <w:rPr>
          <w:rFonts w:ascii="Arial" w:hAnsi="Arial" w:cs="Arial"/>
          <w:color w:val="010302"/>
          <w:sz w:val="20"/>
          <w:szCs w:val="20"/>
          <w:lang w:val="en-US"/>
        </w:rPr>
      </w:pP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Mobile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[mobile phone number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of your patient representative]</w:t>
      </w:r>
      <w:r>
        <w:rPr>
          <w:rFonts w:ascii="Arial" w:hAnsi="Arial" w:cs="Arial"/>
          <w:color w:val="010302"/>
          <w:sz w:val="20"/>
          <w:szCs w:val="20"/>
          <w:lang w:val="en-US"/>
        </w:rPr>
      </w:r>
    </w:p>
    <w:p>
      <w:pPr>
        <w:suppressLineNumbers w:val="false"/>
        <w:pBdr/>
        <w:spacing w:after="57" w:afterAutospacing="0" w:before="0" w:line="226" w:lineRule="exact"/>
        <w:ind w:right="0" w:firstLine="0" w:left="726"/>
        <w:rPr>
          <w:rFonts w:ascii="Arial" w:hAnsi="Arial" w:cs="Arial"/>
          <w:color w:val="4bacc6" w:themeColor="accent5"/>
          <w:sz w:val="20"/>
          <w:szCs w:val="20"/>
          <w:highlight w:val="none"/>
          <w:lang w:val="en-US"/>
        </w:rPr>
      </w:pPr>
      <w:r>
        <w:rPr>
          <w:rFonts w:ascii="Arial" w:hAnsi="Arial" w:eastAsia="Arial" w:cs="Arial"/>
          <w:color w:val="262324"/>
          <w:sz w:val="20"/>
          <w:szCs w:val="20"/>
          <w:lang w:val="en-US"/>
        </w:rPr>
        <w:t xml:space="preserve">Address</w:t>
      </w:r>
      <w:r>
        <w:rPr>
          <w:rFonts w:ascii="Arial" w:hAnsi="Arial" w:eastAsia="Arial" w:cs="Arial"/>
          <w:sz w:val="20"/>
          <w:szCs w:val="20"/>
          <w:lang w:val="en-US"/>
        </w:rPr>
        <w:t xml:space="preserve">: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[Name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of your patient representative]</w:t>
      </w:r>
      <w:r>
        <w:rPr>
          <w:rFonts w:ascii="Arial" w:hAnsi="Arial" w:cs="Arial"/>
          <w:color w:val="4bacc6" w:themeColor="accent5"/>
          <w:sz w:val="20"/>
          <w:szCs w:val="20"/>
          <w:highlight w:val="none"/>
          <w:lang w:val="en-US"/>
        </w:rPr>
      </w:r>
    </w:p>
    <w:p>
      <w:pPr>
        <w:pBdr/>
        <w:spacing w:after="142" w:afterAutospacing="0" w:before="142" w:beforeAutospacing="0" w:line="226" w:lineRule="exact"/>
        <w:ind w:right="0" w:firstLine="0" w:left="756"/>
        <w:rPr>
          <w:rFonts w:ascii="Arial" w:hAnsi="Arial" w:cs="Arial"/>
          <w:color w:val="4bacc6" w:themeColor="accent5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[Place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]</w:t>
      </w:r>
      <w:r>
        <w:rPr>
          <w:rFonts w:ascii="Arial" w:hAnsi="Arial" w:eastAsia="Arial" w:cs="Arial"/>
          <w:color w:val="4bacc6" w:themeColor="accent5"/>
          <w:sz w:val="20"/>
          <w:szCs w:val="20"/>
          <w:lang w:val="en-US"/>
        </w:rPr>
        <w:t xml:space="preserve">,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[Current date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]</w:t>
      </w:r>
      <w:r>
        <w:rPr>
          <w:rFonts w:ascii="Arial" w:hAnsi="Arial" w:cs="Arial"/>
          <w:color w:val="4bacc6" w:themeColor="accent5"/>
          <w:sz w:val="20"/>
          <w:szCs w:val="20"/>
          <w:lang w:val="en-US"/>
        </w:rPr>
      </w:r>
    </w:p>
    <w:p>
      <w:pPr>
        <w:pBdr/>
        <w:spacing w:after="283" w:afterAutospacing="0" w:before="283" w:beforeAutospacing="0" w:line="226" w:lineRule="exact"/>
        <w:ind w:right="0" w:firstLine="684" w:left="756"/>
        <w:rPr>
          <w:rFonts w:ascii="Arial" w:hAnsi="Arial" w:cs="Arial"/>
          <w:bCs/>
          <w:i/>
          <w:color w:val="4bacc6" w:themeColor="accent5"/>
          <w:sz w:val="20"/>
          <w:szCs w:val="20"/>
          <w:highlight w:val="none"/>
          <w:lang w:val="en-US"/>
        </w:rPr>
      </w:pPr>
      <w:r>
        <w:rPr>
          <w:rFonts w:ascii="Arial" w:hAnsi="Arial" w:eastAsia="Arial" w:cs="Arial"/>
          <w:i/>
          <w:iCs/>
          <w:color w:val="4bacc6" w:themeColor="accent5"/>
          <w:sz w:val="20"/>
          <w:szCs w:val="20"/>
          <w:lang w:val="en-US"/>
        </w:rPr>
        <w:t xml:space="preserve">Your signature</w:t>
      </w:r>
      <w:r>
        <w:rPr>
          <w:rFonts w:ascii="Arial" w:hAnsi="Arial" w:cs="Arial"/>
          <w:bCs/>
          <w:i/>
          <w:color w:val="4bacc6" w:themeColor="accent5"/>
          <w:sz w:val="20"/>
          <w:szCs w:val="20"/>
          <w:highlight w:val="none"/>
          <w:lang w:val="en-US"/>
        </w:rPr>
      </w:r>
    </w:p>
    <w:p>
      <w:pPr>
        <w:pBdr/>
        <w:spacing w:after="0" w:before="0" w:line="226" w:lineRule="exact"/>
        <w:ind w:right="0" w:firstLine="0" w:left="756"/>
        <w:rPr>
          <w:rFonts w:ascii="Arial" w:hAnsi="Arial" w:cs="Arial"/>
          <w:color w:val="4bacc6" w:themeColor="accent5"/>
          <w:sz w:val="20"/>
          <w:szCs w:val="20"/>
          <w:highlight w:val="none"/>
          <w:lang w:val="en-US"/>
        </w:rPr>
      </w:pP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en-US"/>
        </w:rPr>
        <w:t xml:space="preserve">[Your first and last name]</w:t>
      </w:r>
      <w:r>
        <w:rPr>
          <w:rFonts w:ascii="Arial" w:hAnsi="Arial" w:cs="Arial"/>
          <w:color w:val="4bacc6" w:themeColor="accent5"/>
          <w:sz w:val="20"/>
          <w:szCs w:val="20"/>
          <w:highlight w:val="none"/>
          <w:lang w:val="en-US"/>
        </w:rPr>
      </w:r>
    </w:p>
    <w:sectPr>
      <w:footnotePr/>
      <w:endnotePr/>
      <w:type w:val="continuous"/>
      <w:pgSz w:h="16848" w:orient="portrait" w:w="11916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gerian">
    <w:panose1 w:val="04020705040A02060702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tru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tru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tru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tru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89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89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89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89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89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89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89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89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89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89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89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89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Intense Emphasis"/>
    <w:basedOn w:val="8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92"/>
    <w:next w:val="892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89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89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89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2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89"/>
    <w:link w:val="865"/>
    <w:uiPriority w:val="99"/>
    <w:pPr>
      <w:pBdr/>
      <w:spacing/>
      <w:ind/>
    </w:pPr>
  </w:style>
  <w:style w:type="paragraph" w:styleId="867">
    <w:name w:val="Footer"/>
    <w:basedOn w:val="892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89"/>
    <w:link w:val="867"/>
    <w:uiPriority w:val="99"/>
    <w:pPr>
      <w:pBdr/>
      <w:spacing/>
      <w:ind/>
    </w:pPr>
  </w:style>
  <w:style w:type="paragraph" w:styleId="869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2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89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2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89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79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0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1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2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3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4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5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6">
    <w:name w:val="toc 9"/>
    <w:basedOn w:val="892"/>
    <w:next w:val="892"/>
    <w:uiPriority w:val="39"/>
    <w:unhideWhenUsed/>
    <w:pPr>
      <w:pBdr/>
      <w:spacing w:after="100"/>
      <w:ind w:left="1760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character" w:styleId="889" w:default="1">
    <w:name w:val="Default Paragraph Font"/>
    <w:uiPriority w:val="1"/>
    <w:semiHidden/>
    <w:unhideWhenUsed/>
    <w:pPr>
      <w:pBdr/>
      <w:spacing/>
      <w:ind/>
    </w:pPr>
  </w:style>
  <w:style w:type="table" w:styleId="890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1" w:default="1">
    <w:name w:val="No List"/>
    <w:uiPriority w:val="99"/>
    <w:semiHidden/>
    <w:unhideWhenUsed/>
    <w:pPr>
      <w:pBdr/>
      <w:spacing/>
      <w:ind/>
    </w:pPr>
  </w:style>
  <w:style w:type="paragraph" w:styleId="892" w:default="1">
    <w:name w:val="Normal"/>
    <w:uiPriority w:val="1"/>
    <w:qFormat/>
    <w:pPr>
      <w:pBdr/>
      <w:spacing/>
      <w:ind/>
    </w:pPr>
  </w:style>
  <w:style w:type="paragraph" w:styleId="893">
    <w:name w:val="Body Text"/>
    <w:basedOn w:val="892"/>
    <w:uiPriority w:val="1"/>
    <w:qFormat/>
    <w:pPr>
      <w:pBdr/>
      <w:spacing w:before="159"/>
      <w:ind w:left="511"/>
    </w:pPr>
    <w:rPr>
      <w:rFonts w:ascii="Algerian" w:hAnsi="Algerian" w:eastAsia="Algerian"/>
      <w:sz w:val="24"/>
      <w:szCs w:val="24"/>
    </w:rPr>
  </w:style>
  <w:style w:type="paragraph" w:styleId="894">
    <w:name w:val="List Paragraph"/>
    <w:basedOn w:val="892"/>
    <w:uiPriority w:val="1"/>
    <w:qFormat/>
    <w:pPr>
      <w:pBdr/>
      <w:spacing/>
      <w:ind/>
    </w:pPr>
  </w:style>
  <w:style w:type="paragraph" w:styleId="895">
    <w:name w:val="Table Paragraph"/>
    <w:basedOn w:val="892"/>
    <w:uiPriority w:val="1"/>
    <w:qFormat/>
    <w:pPr>
      <w:pBdr/>
      <w:spacing/>
      <w:ind/>
    </w:pPr>
  </w:style>
  <w:style w:type="table" w:styleId="896">
    <w:name w:val="Table Grid"/>
    <w:basedOn w:val="8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ONLYOFFICE/8.3.2.19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2025-04-14T12:41:43Z</dcterms:modified>
</cp:coreProperties>
</file>